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B0E7" w14:textId="77777777" w:rsidR="00F7725D" w:rsidRPr="00F7725D" w:rsidRDefault="00F7725D" w:rsidP="00F772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1E47AF1" w14:textId="35E3F7A0" w:rsidR="00F7725D" w:rsidRPr="00F7725D" w:rsidRDefault="00F7725D" w:rsidP="00F7725D">
      <w:pPr>
        <w:spacing w:before="89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F7725D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pt-BR"/>
          <w14:ligatures w14:val="none"/>
        </w:rPr>
        <w:t>Anexo V – Formulário de Recurso</w:t>
      </w:r>
    </w:p>
    <w:p w14:paraId="354D2E1E" w14:textId="77777777" w:rsidR="00F7725D" w:rsidRDefault="00F7725D" w:rsidP="00F7725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772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31F9F665" w14:textId="77777777" w:rsidR="00F7725D" w:rsidRPr="00F7725D" w:rsidRDefault="00F7725D" w:rsidP="00F7725D">
      <w:pPr>
        <w:spacing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CEF0213" w14:textId="2A292880" w:rsidR="00F7725D" w:rsidRPr="00F7725D" w:rsidRDefault="00F7725D" w:rsidP="00F7725D">
      <w:pPr>
        <w:spacing w:before="1" w:after="0" w:line="360" w:lineRule="auto"/>
        <w:ind w:left="118" w:right="1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E</w:t>
      </w:r>
      <w:r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u</w:t>
      </w: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u w:val="single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212121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</w:t>
      </w: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 xml:space="preserve"> candidato ao acesso no Programa de Mestrado Acad</w:t>
      </w:r>
      <w:r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ê</w:t>
      </w: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mico em Justiça e Segurança, da Universidade Federal Fluminense, declaro ter ciência do disposto no Edital 2023 que rege o processo concurso e, de acordo com o disposto nos itens integrantes dos artigos1, 4 e 5 do referido Edital apresento o presente recurso referente a:</w:t>
      </w:r>
    </w:p>
    <w:p w14:paraId="282F8731" w14:textId="77777777" w:rsidR="00F7725D" w:rsidRPr="00F7725D" w:rsidRDefault="00F7725D" w:rsidP="00F7725D">
      <w:pPr>
        <w:spacing w:after="0"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(</w:t>
      </w: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ab/>
        <w:t>) isenção de taxa de Inscrição</w:t>
      </w:r>
    </w:p>
    <w:p w14:paraId="4262390B" w14:textId="77777777" w:rsidR="00F7725D" w:rsidRPr="00F7725D" w:rsidRDefault="00F7725D" w:rsidP="00F7725D">
      <w:pPr>
        <w:spacing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(</w:t>
      </w: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ab/>
        <w:t>) Recurso do Resultado das inscrições</w:t>
      </w:r>
    </w:p>
    <w:p w14:paraId="4D333775" w14:textId="77777777" w:rsidR="00F7725D" w:rsidRPr="00F7725D" w:rsidRDefault="00F7725D" w:rsidP="00F7725D">
      <w:pPr>
        <w:spacing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(</w:t>
      </w: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ab/>
        <w:t>) Recurso da Prova teórica escrita</w:t>
      </w:r>
    </w:p>
    <w:p w14:paraId="40E362E3" w14:textId="77777777" w:rsidR="00F7725D" w:rsidRPr="00F7725D" w:rsidRDefault="00F7725D" w:rsidP="00F7725D">
      <w:pPr>
        <w:spacing w:line="36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(</w:t>
      </w: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ab/>
        <w:t>) Recurso da Prova oral</w:t>
      </w:r>
    </w:p>
    <w:p w14:paraId="6E558111" w14:textId="77777777" w:rsidR="00F7725D" w:rsidRPr="00F7725D" w:rsidRDefault="00F7725D" w:rsidP="00F7725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EAC0087" w14:textId="3D75FDE9" w:rsidR="00F7725D" w:rsidRDefault="00F7725D" w:rsidP="00F7725D">
      <w:pPr>
        <w:jc w:val="both"/>
      </w:pPr>
      <w:r w:rsidRPr="00F7725D">
        <w:rPr>
          <w:rFonts w:ascii="Calibri" w:eastAsia="Times New Roman" w:hAnsi="Calibri" w:cs="Calibri"/>
          <w:color w:val="212121"/>
          <w:kern w:val="0"/>
          <w:sz w:val="24"/>
          <w:szCs w:val="24"/>
          <w:lang w:eastAsia="pt-BR"/>
          <w14:ligatures w14:val="none"/>
        </w:rPr>
        <w:t>Justificativa: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1E318B0E" w14:textId="797A2607" w:rsidR="00F7725D" w:rsidRDefault="00F7725D" w:rsidP="00F7725D">
      <w:pPr>
        <w:jc w:val="both"/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6DB057FF" w14:textId="28EE7642" w:rsidR="00F7725D" w:rsidRDefault="00F7725D" w:rsidP="00F7725D">
      <w:pPr>
        <w:jc w:val="both"/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212CCF85" w14:textId="497FD48A" w:rsidR="00F7725D" w:rsidRDefault="00F7725D" w:rsidP="00F7725D">
      <w:pPr>
        <w:jc w:val="both"/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</w:t>
      </w:r>
    </w:p>
    <w:p w14:paraId="4F21DAC9" w14:textId="56B7F9E8" w:rsidR="00F7725D" w:rsidRDefault="00F7725D" w:rsidP="00F7725D">
      <w:pPr>
        <w:jc w:val="both"/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</w:t>
      </w:r>
    </w:p>
    <w:p w14:paraId="61456AE0" w14:textId="379D0765" w:rsidR="00F7725D" w:rsidRPr="00F7725D" w:rsidRDefault="00F7725D" w:rsidP="00F7725D">
      <w:pPr>
        <w:spacing w:after="0" w:line="240" w:lineRule="auto"/>
        <w:ind w:left="118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F21FD66" w14:textId="77777777" w:rsidR="00F7725D" w:rsidRPr="00F7725D" w:rsidRDefault="00F7725D" w:rsidP="00F7725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772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F772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F772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F772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F772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F772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4BACA6E3" w14:textId="77777777" w:rsidR="00F7725D" w:rsidRDefault="00F7725D" w:rsidP="00F7725D">
      <w:pPr>
        <w:jc w:val="both"/>
      </w:pP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Local/Data: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398B2436" w14:textId="77777777" w:rsidR="00F7725D" w:rsidRPr="00A82A47" w:rsidRDefault="00F7725D" w:rsidP="00F7725D">
      <w:pPr>
        <w:spacing w:before="1" w:after="0" w:line="240" w:lineRule="auto"/>
        <w:ind w:lef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                                                           </w:t>
      </w:r>
    </w:p>
    <w:p w14:paraId="29F90BFA" w14:textId="77777777" w:rsidR="00F7725D" w:rsidRDefault="00F7725D" w:rsidP="00F7725D">
      <w:pPr>
        <w:jc w:val="both"/>
      </w:pPr>
      <w:r w:rsidRPr="00A82A4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Assinatura: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                       </w:t>
      </w:r>
      <w:r w:rsidRPr="00A82A4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</w:p>
    <w:p w14:paraId="50491886" w14:textId="77777777" w:rsidR="00276760" w:rsidRDefault="00276760" w:rsidP="00F7725D">
      <w:pPr>
        <w:spacing w:before="92" w:after="0" w:line="240" w:lineRule="auto"/>
        <w:ind w:left="118"/>
      </w:pPr>
    </w:p>
    <w:sectPr w:rsidR="00276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5D"/>
    <w:rsid w:val="00276760"/>
    <w:rsid w:val="00D1241A"/>
    <w:rsid w:val="00F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6722"/>
  <w15:chartTrackingRefBased/>
  <w15:docId w15:val="{30182882-02E1-43A9-A467-05B364D3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77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25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F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Justiça e Segurança</dc:creator>
  <cp:keywords/>
  <dc:description/>
  <cp:lastModifiedBy>Justiça e Segurança</cp:lastModifiedBy>
  <cp:revision>2</cp:revision>
  <dcterms:created xsi:type="dcterms:W3CDTF">2023-06-14T10:33:00Z</dcterms:created>
  <dcterms:modified xsi:type="dcterms:W3CDTF">2023-06-14T10:43:00Z</dcterms:modified>
</cp:coreProperties>
</file>