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3AD9" w14:textId="7D3E6919" w:rsidR="00A82A47" w:rsidRDefault="00A82A47" w:rsidP="00100097">
      <w:pPr>
        <w:spacing w:before="59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bookmarkStart w:id="0" w:name="_Hlk137619906"/>
      <w:r w:rsidRPr="00A82A4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  <w:t xml:space="preserve">Anexo </w:t>
      </w:r>
      <w:r w:rsidR="00EF216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  <w:t>I</w:t>
      </w:r>
      <w:r w:rsidRPr="00A82A4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  <w:t>V – Termo de Opção por reserva de vaga</w:t>
      </w:r>
    </w:p>
    <w:p w14:paraId="60C669F0" w14:textId="77777777" w:rsidR="00A82A47" w:rsidRDefault="00A82A47" w:rsidP="00100097">
      <w:pPr>
        <w:spacing w:before="59" w:line="360" w:lineRule="auto"/>
        <w:ind w:left="118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</w:p>
    <w:p w14:paraId="0995F6C9" w14:textId="50A1FEDB" w:rsidR="00A82A47" w:rsidRDefault="00A82A47" w:rsidP="00100097">
      <w:pPr>
        <w:spacing w:before="59" w:line="36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  <w14:ligatures w14:val="none"/>
        </w:rPr>
      </w:pP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ograma de Pós-Graduação em Justiça e Segurança – Seleção Mestrado em Justiça e Segurança </w:t>
      </w:r>
      <w:r w:rsidR="009D63F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– Turma 2024</w:t>
      </w:r>
    </w:p>
    <w:p w14:paraId="1EF3AA41" w14:textId="77777777" w:rsidR="00A82A47" w:rsidRPr="00A82A47" w:rsidRDefault="00A82A47" w:rsidP="00100097">
      <w:pPr>
        <w:spacing w:before="59" w:line="360" w:lineRule="auto"/>
        <w:ind w:lef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73179D" w14:textId="77777777" w:rsidR="00A82A47" w:rsidRPr="00A82A47" w:rsidRDefault="00A82A47" w:rsidP="0010009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85D96DD" w14:textId="77777777" w:rsidR="00A82A47" w:rsidRPr="00A82A47" w:rsidRDefault="00A82A47" w:rsidP="0010009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Da opção por cotas para candidato(a) </w:t>
      </w:r>
      <w:r w:rsidRPr="00A82A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autodeclarado negro(a)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097151F0" w14:textId="77777777" w:rsidR="00A82A47" w:rsidRPr="00A82A47" w:rsidRDefault="00A82A47" w:rsidP="0010009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B6119C3" w14:textId="5C8C62D9" w:rsidR="00A82A47" w:rsidRPr="00A82A47" w:rsidRDefault="00A82A47" w:rsidP="00100097">
      <w:pPr>
        <w:spacing w:before="1" w:after="0" w:line="360" w:lineRule="auto"/>
        <w:ind w:right="1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Nos termos do subitem 2.1. do presente Edital declaro que concorrerei à reserva de vagas da </w:t>
      </w:r>
      <w:r w:rsidR="009D63F2"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Política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Institucional de </w:t>
      </w:r>
      <w:r w:rsidR="009D63F2"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Ação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Afirmativa ao PPGJS/UFF destinada a candidato</w:t>
      </w:r>
      <w:r w:rsidR="008A4939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(a)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negro(a), declarando-me negro(a).</w:t>
      </w:r>
    </w:p>
    <w:p w14:paraId="372622CF" w14:textId="3592315D" w:rsidR="00A82A47" w:rsidRPr="00A82A47" w:rsidRDefault="00A82A47" w:rsidP="0010009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D12384A" w14:textId="2AFD78B6" w:rsidR="00A82A47" w:rsidRPr="00A82A47" w:rsidRDefault="008A4939" w:rsidP="00100097">
      <w:pPr>
        <w:spacing w:before="90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Eu,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RG</w:t>
      </w:r>
      <w:r w:rsidR="00A82A47"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                                                               </w:t>
      </w:r>
    </w:p>
    <w:p w14:paraId="4F064799" w14:textId="34EB91A4" w:rsidR="00A82A47" w:rsidRDefault="008A4939" w:rsidP="00100097">
      <w:pPr>
        <w:spacing w:before="139" w:after="0" w:line="360" w:lineRule="auto"/>
        <w:ind w:right="11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</w:t>
      </w:r>
      <w:r w:rsidR="00A82A47"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declaro ser  </w:t>
      </w:r>
      <w:r w:rsidR="00A82A47"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 w:rsidR="00A82A47"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r w:rsidR="00A82A47"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</w:t>
      </w:r>
      <w:r w:rsidR="00A82A47"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 opto pela participação </w:t>
      </w:r>
      <w:proofErr w:type="gramStart"/>
      <w:r w:rsidR="00A82A47"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  Processo</w:t>
      </w:r>
      <w:proofErr w:type="gramEnd"/>
      <w:r w:rsidR="00A82A47"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Seletivo do Programa de Pós-Graduação em Justiça e Segurança da Universidade Federal Fluminense (Edital PPGJS 202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="00A82A47"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) pela política institucional de ação afirmativa.</w:t>
      </w:r>
    </w:p>
    <w:p w14:paraId="0305CFE1" w14:textId="77777777" w:rsidR="008A4939" w:rsidRDefault="008A4939" w:rsidP="00100097">
      <w:pPr>
        <w:spacing w:before="139" w:after="0" w:line="360" w:lineRule="auto"/>
        <w:ind w:left="118" w:right="11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9A9707A" w14:textId="77777777" w:rsidR="008A4939" w:rsidRPr="00A82A47" w:rsidRDefault="008A4939" w:rsidP="00100097">
      <w:pPr>
        <w:spacing w:before="139" w:after="0" w:line="360" w:lineRule="auto"/>
        <w:ind w:left="118" w:right="11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EF594D2" w14:textId="77777777" w:rsidR="00A82A47" w:rsidRPr="00A82A47" w:rsidRDefault="00A82A47" w:rsidP="009656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625F2BD" w14:textId="6C53EDAA" w:rsidR="008A4939" w:rsidRDefault="00A82A47" w:rsidP="00965677">
      <w:pPr>
        <w:jc w:val="both"/>
      </w:pP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Local/Data: </w:t>
      </w:r>
      <w:r w:rsidR="008A4939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="008A4939"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 w:rsidR="008A4939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</w:t>
      </w:r>
      <w:r w:rsidR="008A4939"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</w:p>
    <w:p w14:paraId="6E5B06C4" w14:textId="18DE0558" w:rsidR="00A82A47" w:rsidRPr="00A82A47" w:rsidRDefault="008A4939" w:rsidP="00965677">
      <w:pPr>
        <w:spacing w:before="1" w:after="0" w:line="240" w:lineRule="auto"/>
        <w:ind w:lef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                                                           </w:t>
      </w:r>
    </w:p>
    <w:p w14:paraId="571DFCB6" w14:textId="5F212EC4" w:rsidR="00276760" w:rsidRDefault="00A82A47" w:rsidP="00965677">
      <w:pPr>
        <w:jc w:val="both"/>
      </w:pPr>
      <w:r w:rsidRPr="00A82A4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Assinatura: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 w:rsidR="008A4939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bookmarkEnd w:id="0"/>
    </w:p>
    <w:sectPr w:rsidR="00276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47"/>
    <w:rsid w:val="00100097"/>
    <w:rsid w:val="00276760"/>
    <w:rsid w:val="008A4939"/>
    <w:rsid w:val="00965677"/>
    <w:rsid w:val="009D63F2"/>
    <w:rsid w:val="00A82A47"/>
    <w:rsid w:val="00E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9930"/>
  <w15:chartTrackingRefBased/>
  <w15:docId w15:val="{D0F3564E-AB95-45C9-92E5-3482E0CE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A8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Justiça e Segurança</dc:creator>
  <cp:keywords/>
  <dc:description/>
  <cp:lastModifiedBy>Justiça e Segurança</cp:lastModifiedBy>
  <cp:revision>3</cp:revision>
  <dcterms:created xsi:type="dcterms:W3CDTF">2023-06-13T13:51:00Z</dcterms:created>
  <dcterms:modified xsi:type="dcterms:W3CDTF">2023-06-14T10:42:00Z</dcterms:modified>
</cp:coreProperties>
</file>